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2B" w:rsidRDefault="009F3A1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06.4pt;margin-top:168.7pt;width:46.6pt;height:25.35pt;z-index:251691008" stroked="f" strokecolor="white [3212]">
            <v:textbox>
              <w:txbxContent>
                <w:p w:rsidR="00305644" w:rsidRPr="009F3A12" w:rsidRDefault="00305644" w:rsidP="00305644">
                  <w:pPr>
                    <w:spacing w:after="0" w:line="240" w:lineRule="auto"/>
                    <w:jc w:val="center"/>
                    <w:rPr>
                      <w:rFonts w:ascii="Din16 Normal" w:hAnsi="Din16 Normal"/>
                      <w:b/>
                      <w:sz w:val="12"/>
                      <w:szCs w:val="16"/>
                    </w:rPr>
                  </w:pPr>
                  <w:r w:rsidRPr="009F3A12">
                    <w:rPr>
                      <w:rFonts w:ascii="Din16 Normal" w:hAnsi="Din16 Normal"/>
                      <w:b/>
                      <w:sz w:val="12"/>
                      <w:szCs w:val="16"/>
                    </w:rPr>
                    <w:t>12</w:t>
                  </w:r>
                  <w:r w:rsidRPr="009F3A12">
                    <w:rPr>
                      <w:rFonts w:ascii="Din16 Normal" w:hAnsi="Din16 Normal"/>
                      <w:b/>
                      <w:sz w:val="12"/>
                      <w:szCs w:val="16"/>
                      <w:vertAlign w:val="superscript"/>
                    </w:rPr>
                    <w:t>e</w:t>
                  </w:r>
                  <w:r w:rsidRPr="009F3A12">
                    <w:rPr>
                      <w:rFonts w:ascii="Din16 Normal" w:hAnsi="Din16 Normal"/>
                      <w:b/>
                      <w:sz w:val="12"/>
                      <w:szCs w:val="16"/>
                    </w:rPr>
                    <w:t xml:space="preserve">  atelier </w:t>
                  </w:r>
                  <w:proofErr w:type="gramStart"/>
                  <w:r w:rsidRPr="009F3A12">
                    <w:rPr>
                      <w:rFonts w:ascii="Din16 Normal" w:hAnsi="Din16 Normal"/>
                      <w:b/>
                      <w:sz w:val="14"/>
                      <w:szCs w:val="16"/>
                    </w:rPr>
                    <w:t>à</w:t>
                  </w:r>
                  <w:proofErr w:type="gramEnd"/>
                  <w:r w:rsidRPr="009F3A12">
                    <w:rPr>
                      <w:rFonts w:ascii="Din16 Normal" w:hAnsi="Din16 Normal"/>
                      <w:b/>
                      <w:sz w:val="14"/>
                      <w:szCs w:val="16"/>
                    </w:rPr>
                    <w:t xml:space="preserve"> - </w:t>
                  </w:r>
                  <w:r w:rsidR="00486B2A" w:rsidRPr="009F3A12">
                    <w:rPr>
                      <w:rFonts w:ascii="Din16 Normal" w:hAnsi="Din16 Normal"/>
                      <w:b/>
                      <w:sz w:val="14"/>
                      <w:szCs w:val="16"/>
                    </w:rPr>
                    <w:t>5</w:t>
                  </w:r>
                  <w:r w:rsidRPr="009F3A12">
                    <w:rPr>
                      <w:rFonts w:ascii="Din16 Normal" w:hAnsi="Din16 Normal"/>
                      <w:b/>
                      <w:sz w:val="14"/>
                      <w:szCs w:val="16"/>
                    </w:rPr>
                    <w:t xml:space="preserve">0% </w:t>
                  </w:r>
                </w:p>
              </w:txbxContent>
            </v:textbox>
          </v:shape>
        </w:pict>
      </w:r>
      <w:r w:rsidR="00FC6E0E">
        <w:rPr>
          <w:noProof/>
          <w:lang w:eastAsia="fr-FR"/>
        </w:rPr>
        <w:pict>
          <v:shape id="_x0000_s1050" type="#_x0000_t202" style="position:absolute;margin-left:20.15pt;margin-top:208.15pt;width:343.5pt;height:33.75pt;z-index:251683840" stroked="f">
            <v:textbox>
              <w:txbxContent>
                <w:p w:rsidR="00E537F2" w:rsidRPr="00FC6E0E" w:rsidRDefault="00E537F2" w:rsidP="00E537F2">
                  <w:pPr>
                    <w:spacing w:after="0" w:line="240" w:lineRule="auto"/>
                    <w:jc w:val="center"/>
                    <w:rPr>
                      <w:rFonts w:ascii="Din16 Normal" w:hAnsi="Din16 Normal"/>
                      <w:sz w:val="16"/>
                    </w:rPr>
                  </w:pPr>
                  <w:r w:rsidRPr="00FC6E0E">
                    <w:rPr>
                      <w:rFonts w:ascii="Din16 Normal" w:hAnsi="Din16 Normal"/>
                      <w:sz w:val="16"/>
                    </w:rPr>
                    <w:t xml:space="preserve">9 </w:t>
                  </w:r>
                  <w:proofErr w:type="gramStart"/>
                  <w:r w:rsidRPr="00FC6E0E">
                    <w:rPr>
                      <w:rFonts w:ascii="Din16 Normal" w:hAnsi="Din16 Normal"/>
                      <w:sz w:val="16"/>
                    </w:rPr>
                    <w:t>place</w:t>
                  </w:r>
                  <w:proofErr w:type="gramEnd"/>
                  <w:r w:rsidRPr="00FC6E0E">
                    <w:rPr>
                      <w:rFonts w:ascii="Din16 Normal" w:hAnsi="Din16 Normal"/>
                      <w:sz w:val="16"/>
                    </w:rPr>
                    <w:t xml:space="preserve"> de la Nation, Nantes</w:t>
                  </w:r>
                </w:p>
                <w:p w:rsidR="00E537F2" w:rsidRPr="00FC6E0E" w:rsidRDefault="00E537F2" w:rsidP="00E537F2">
                  <w:pPr>
                    <w:spacing w:after="0" w:line="240" w:lineRule="auto"/>
                    <w:jc w:val="center"/>
                    <w:rPr>
                      <w:rFonts w:ascii="Din16 Normal" w:hAnsi="Din16 Normal"/>
                      <w:sz w:val="16"/>
                    </w:rPr>
                  </w:pPr>
                  <w:hyperlink r:id="rId4" w:history="1">
                    <w:r w:rsidRPr="00FC6E0E">
                      <w:rPr>
                        <w:rStyle w:val="Lienhypertexte"/>
                        <w:rFonts w:ascii="Din16 Normal" w:hAnsi="Din16 Normal"/>
                        <w:color w:val="auto"/>
                        <w:sz w:val="16"/>
                        <w:u w:val="none"/>
                      </w:rPr>
                      <w:t>www.ateliersaunaturel.fr</w:t>
                    </w:r>
                  </w:hyperlink>
                </w:p>
                <w:p w:rsidR="00E537F2" w:rsidRPr="00FC6E0E" w:rsidRDefault="00E537F2" w:rsidP="00E537F2">
                  <w:pPr>
                    <w:spacing w:after="0" w:line="240" w:lineRule="auto"/>
                    <w:jc w:val="center"/>
                    <w:rPr>
                      <w:rFonts w:ascii="Din16 Normal" w:hAnsi="Din16 Normal"/>
                      <w:sz w:val="16"/>
                    </w:rPr>
                  </w:pPr>
                  <w:r w:rsidRPr="00FC6E0E">
                    <w:rPr>
                      <w:rFonts w:ascii="Din16 Normal" w:hAnsi="Din16 Normal"/>
                      <w:sz w:val="16"/>
                    </w:rPr>
                    <w:t>06 37 64 82 97</w:t>
                  </w:r>
                </w:p>
              </w:txbxContent>
            </v:textbox>
          </v:shape>
        </w:pict>
      </w:r>
      <w:r w:rsidR="00305644">
        <w:rPr>
          <w:noProof/>
          <w:lang w:eastAsia="fr-FR"/>
        </w:rPr>
        <w:pict>
          <v:shape id="_x0000_s1058" type="#_x0000_t202" style="position:absolute;margin-left:134.65pt;margin-top:168.7pt;width:49pt;height:25.35pt;z-index:251689984" stroked="f" strokecolor="white [3212]">
            <v:textbox>
              <w:txbxContent>
                <w:p w:rsidR="00305644" w:rsidRPr="00305644" w:rsidRDefault="00305644" w:rsidP="00305644">
                  <w:pPr>
                    <w:spacing w:after="0" w:line="240" w:lineRule="auto"/>
                    <w:jc w:val="center"/>
                    <w:rPr>
                      <w:rFonts w:ascii="Din16 Normal" w:hAnsi="Din16 Normal"/>
                      <w:b/>
                      <w:sz w:val="14"/>
                      <w:szCs w:val="16"/>
                    </w:rPr>
                  </w:pPr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</w:rPr>
                    <w:t>9</w:t>
                  </w:r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  <w:vertAlign w:val="superscript"/>
                    </w:rPr>
                    <w:t>e</w:t>
                  </w:r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</w:rPr>
                    <w:t xml:space="preserve">  atelier </w:t>
                  </w:r>
                  <w:proofErr w:type="gramStart"/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</w:rPr>
                    <w:t>à</w:t>
                  </w:r>
                  <w:proofErr w:type="gramEnd"/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</w:rPr>
                    <w:t xml:space="preserve"> - 30% </w:t>
                  </w:r>
                </w:p>
              </w:txbxContent>
            </v:textbox>
          </v:shape>
        </w:pict>
      </w:r>
      <w:r w:rsidR="00305644">
        <w:rPr>
          <w:noProof/>
          <w:lang w:eastAsia="fr-FR"/>
        </w:rPr>
        <w:pict>
          <v:shape id="_x0000_s1046" type="#_x0000_t202" style="position:absolute;margin-left:306.4pt;margin-top:131.35pt;width:46.6pt;height:30.05pt;z-index:251678720" stroked="f" strokecolor="white [3212]">
            <v:textbox>
              <w:txbxContent>
                <w:p w:rsidR="0082712B" w:rsidRPr="00305644" w:rsidRDefault="0082712B" w:rsidP="0082712B">
                  <w:pPr>
                    <w:jc w:val="center"/>
                    <w:rPr>
                      <w:rFonts w:ascii="Din16 Normal" w:hAnsi="Din16 Normal"/>
                      <w:b/>
                      <w:sz w:val="14"/>
                    </w:rPr>
                  </w:pPr>
                  <w:r w:rsidRPr="00305644">
                    <w:rPr>
                      <w:rFonts w:ascii="Din16 Normal" w:hAnsi="Din16 Normal"/>
                      <w:b/>
                      <w:sz w:val="14"/>
                    </w:rPr>
                    <w:t>6</w:t>
                  </w:r>
                  <w:r w:rsidRPr="00305644">
                    <w:rPr>
                      <w:rFonts w:ascii="Din16 Normal" w:hAnsi="Din16 Normal"/>
                      <w:b/>
                      <w:sz w:val="14"/>
                      <w:vertAlign w:val="superscript"/>
                    </w:rPr>
                    <w:t>e</w:t>
                  </w:r>
                  <w:r w:rsidRPr="00305644">
                    <w:rPr>
                      <w:rFonts w:ascii="Din16 Normal" w:hAnsi="Din16 Normal"/>
                      <w:b/>
                      <w:sz w:val="14"/>
                    </w:rPr>
                    <w:t xml:space="preserve"> atelier </w:t>
                  </w:r>
                  <w:proofErr w:type="gramStart"/>
                  <w:r w:rsidRPr="00305644">
                    <w:rPr>
                      <w:rFonts w:ascii="Din16 Normal" w:hAnsi="Din16 Normal"/>
                      <w:b/>
                      <w:sz w:val="14"/>
                    </w:rPr>
                    <w:t>à</w:t>
                  </w:r>
                  <w:proofErr w:type="gramEnd"/>
                  <w:r w:rsidRPr="00305644">
                    <w:rPr>
                      <w:rFonts w:ascii="Din16 Normal" w:hAnsi="Din16 Normal"/>
                      <w:b/>
                      <w:sz w:val="14"/>
                    </w:rPr>
                    <w:t xml:space="preserve"> -</w:t>
                  </w:r>
                  <w:r w:rsidR="00486B2A">
                    <w:rPr>
                      <w:rFonts w:ascii="Din16 Normal" w:hAnsi="Din16 Normal"/>
                      <w:b/>
                      <w:sz w:val="14"/>
                    </w:rPr>
                    <w:t>4</w:t>
                  </w:r>
                  <w:r w:rsidRPr="00305644">
                    <w:rPr>
                      <w:rFonts w:ascii="Din16 Normal" w:hAnsi="Din16 Normal"/>
                      <w:b/>
                      <w:sz w:val="14"/>
                    </w:rPr>
                    <w:t xml:space="preserve">0% </w:t>
                  </w:r>
                </w:p>
              </w:txbxContent>
            </v:textbox>
          </v:shape>
        </w:pict>
      </w:r>
      <w:r w:rsidR="00305644">
        <w:rPr>
          <w:noProof/>
          <w:lang w:eastAsia="fr-FR"/>
        </w:rPr>
        <w:pict>
          <v:shape id="_x0000_s1052" type="#_x0000_t202" style="position:absolute;margin-left:20.15pt;margin-top:168.7pt;width:46.45pt;height:25.35pt;z-index:251685888" stroked="f" strokecolor="white [3212]">
            <v:textbox>
              <w:txbxContent>
                <w:p w:rsidR="00305644" w:rsidRPr="00F8593E" w:rsidRDefault="00305644" w:rsidP="00305644">
                  <w:pPr>
                    <w:jc w:val="center"/>
                    <w:rPr>
                      <w:rFonts w:ascii="Din16 Normal" w:hAnsi="Din16 Normal"/>
                      <w:b/>
                      <w:sz w:val="18"/>
                    </w:rPr>
                  </w:pPr>
                  <w:r>
                    <w:rPr>
                      <w:rFonts w:ascii="Din16 Normal" w:hAnsi="Din16 Normal"/>
                      <w:b/>
                      <w:sz w:val="18"/>
                    </w:rPr>
                    <w:t>7</w:t>
                  </w:r>
                </w:p>
              </w:txbxContent>
            </v:textbox>
          </v:shape>
        </w:pict>
      </w:r>
      <w:r w:rsidR="00305644">
        <w:rPr>
          <w:noProof/>
          <w:lang w:eastAsia="fr-FR"/>
        </w:rPr>
        <w:pict>
          <v:shape id="_x0000_s1053" type="#_x0000_t202" style="position:absolute;margin-left:79.55pt;margin-top:168.7pt;width:46.85pt;height:25.35pt;z-index:251686912" stroked="f" strokecolor="white [3212]">
            <v:textbox>
              <w:txbxContent>
                <w:p w:rsidR="00305644" w:rsidRPr="00F8593E" w:rsidRDefault="00305644" w:rsidP="00305644">
                  <w:pPr>
                    <w:jc w:val="center"/>
                    <w:rPr>
                      <w:rFonts w:ascii="Din16 Normal" w:hAnsi="Din16 Normal"/>
                      <w:b/>
                      <w:sz w:val="18"/>
                    </w:rPr>
                  </w:pPr>
                  <w:r>
                    <w:rPr>
                      <w:rFonts w:ascii="Din16 Normal" w:hAnsi="Din16 Normal"/>
                      <w:b/>
                      <w:sz w:val="18"/>
                    </w:rPr>
                    <w:t>8</w:t>
                  </w:r>
                </w:p>
              </w:txbxContent>
            </v:textbox>
          </v:shape>
        </w:pict>
      </w:r>
      <w:r w:rsidR="00305644">
        <w:rPr>
          <w:noProof/>
          <w:lang w:eastAsia="fr-FR"/>
        </w:rPr>
        <w:pict>
          <v:shape id="_x0000_s1054" type="#_x0000_t202" style="position:absolute;margin-left:189.85pt;margin-top:168.7pt;width:51.1pt;height:25.35pt;z-index:251687936" stroked="f" strokecolor="white [3212]">
            <v:textbox>
              <w:txbxContent>
                <w:p w:rsidR="00305644" w:rsidRPr="00F8593E" w:rsidRDefault="00305644" w:rsidP="00305644">
                  <w:pPr>
                    <w:jc w:val="center"/>
                    <w:rPr>
                      <w:rFonts w:ascii="Din16 Normal" w:hAnsi="Din16 Normal"/>
                      <w:b/>
                      <w:sz w:val="18"/>
                    </w:rPr>
                  </w:pPr>
                  <w:r w:rsidRPr="00F8593E">
                    <w:rPr>
                      <w:rFonts w:ascii="Din16 Normal" w:hAnsi="Din16 Normal"/>
                      <w:b/>
                      <w:sz w:val="18"/>
                    </w:rPr>
                    <w:t>1</w:t>
                  </w:r>
                  <w:r>
                    <w:rPr>
                      <w:rFonts w:ascii="Din16 Normal" w:hAnsi="Din16 Normal"/>
                      <w:b/>
                      <w:sz w:val="18"/>
                    </w:rPr>
                    <w:t>0</w:t>
                  </w:r>
                </w:p>
              </w:txbxContent>
            </v:textbox>
          </v:shape>
        </w:pict>
      </w:r>
      <w:r w:rsidR="00305644">
        <w:rPr>
          <w:noProof/>
          <w:lang w:eastAsia="fr-FR"/>
        </w:rPr>
        <w:pict>
          <v:shape id="_x0000_s1055" type="#_x0000_t202" style="position:absolute;margin-left:249.9pt;margin-top:168.7pt;width:51.1pt;height:25.35pt;z-index:251688960" stroked="f" strokecolor="white [3212]">
            <v:textbox>
              <w:txbxContent>
                <w:p w:rsidR="00305644" w:rsidRPr="00F8593E" w:rsidRDefault="00305644" w:rsidP="00305644">
                  <w:pPr>
                    <w:jc w:val="center"/>
                    <w:rPr>
                      <w:rFonts w:ascii="Din16 Normal" w:hAnsi="Din16 Normal"/>
                      <w:b/>
                      <w:sz w:val="18"/>
                    </w:rPr>
                  </w:pPr>
                  <w:r>
                    <w:rPr>
                      <w:rFonts w:ascii="Din16 Normal" w:hAnsi="Din16 Normal"/>
                      <w:b/>
                      <w:sz w:val="18"/>
                    </w:rPr>
                    <w:t>11</w:t>
                  </w:r>
                </w:p>
              </w:txbxContent>
            </v:textbox>
          </v:shape>
        </w:pict>
      </w:r>
      <w:r w:rsidR="00305644">
        <w:rPr>
          <w:noProof/>
          <w:lang w:eastAsia="fr-FR"/>
        </w:rPr>
        <w:pict>
          <v:shape id="_x0000_s1037" type="#_x0000_t202" style="position:absolute;margin-left:20.15pt;margin-top:131.35pt;width:51.1pt;height:25.35pt;z-index:251668480" stroked="f" strokecolor="white [3212]">
            <v:textbox>
              <w:txbxContent>
                <w:p w:rsidR="00D33846" w:rsidRPr="00F8593E" w:rsidRDefault="00F8593E" w:rsidP="0082712B">
                  <w:pPr>
                    <w:jc w:val="center"/>
                    <w:rPr>
                      <w:rFonts w:ascii="Din16 Normal" w:hAnsi="Din16 Normal"/>
                      <w:b/>
                      <w:sz w:val="18"/>
                    </w:rPr>
                  </w:pPr>
                  <w:r w:rsidRPr="00F8593E">
                    <w:rPr>
                      <w:rFonts w:ascii="Din16 Normal" w:hAnsi="Din16 Normal"/>
                      <w:b/>
                      <w:sz w:val="18"/>
                    </w:rPr>
                    <w:t>1</w:t>
                  </w:r>
                </w:p>
              </w:txbxContent>
            </v:textbox>
          </v:shape>
        </w:pict>
      </w:r>
      <w:r w:rsidR="00F8593E">
        <w:rPr>
          <w:noProof/>
          <w:lang w:eastAsia="fr-FR"/>
        </w:rPr>
        <w:pict>
          <v:shape id="_x0000_s1043" type="#_x0000_t202" style="position:absolute;margin-left:134.65pt;margin-top:131.35pt;width:49pt;height:25.35pt;z-index:251675648" stroked="f" strokecolor="white [3212]">
            <v:textbox>
              <w:txbxContent>
                <w:p w:rsidR="00F8593E" w:rsidRPr="00305644" w:rsidRDefault="00F8593E" w:rsidP="00F8593E">
                  <w:pPr>
                    <w:spacing w:after="0" w:line="240" w:lineRule="auto"/>
                    <w:jc w:val="center"/>
                    <w:rPr>
                      <w:rFonts w:ascii="Din16 Normal" w:hAnsi="Din16 Normal"/>
                      <w:b/>
                      <w:sz w:val="14"/>
                      <w:szCs w:val="16"/>
                    </w:rPr>
                  </w:pPr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</w:rPr>
                    <w:t>3</w:t>
                  </w:r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  <w:vertAlign w:val="superscript"/>
                    </w:rPr>
                    <w:t>e</w:t>
                  </w:r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</w:rPr>
                    <w:t xml:space="preserve"> </w:t>
                  </w:r>
                  <w:r w:rsidR="0082712B" w:rsidRPr="00305644">
                    <w:rPr>
                      <w:rFonts w:ascii="Din16 Normal" w:hAnsi="Din16 Normal"/>
                      <w:b/>
                      <w:sz w:val="14"/>
                      <w:szCs w:val="16"/>
                    </w:rPr>
                    <w:t xml:space="preserve"> </w:t>
                  </w:r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</w:rPr>
                    <w:t xml:space="preserve">atelier </w:t>
                  </w:r>
                  <w:proofErr w:type="gramStart"/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</w:rPr>
                    <w:t>à</w:t>
                  </w:r>
                  <w:proofErr w:type="gramEnd"/>
                  <w:r w:rsidRPr="00305644">
                    <w:rPr>
                      <w:rFonts w:ascii="Din16 Normal" w:hAnsi="Din16 Normal"/>
                      <w:b/>
                      <w:sz w:val="14"/>
                      <w:szCs w:val="16"/>
                    </w:rPr>
                    <w:t xml:space="preserve"> - 30% </w:t>
                  </w:r>
                </w:p>
              </w:txbxContent>
            </v:textbox>
          </v:shape>
        </w:pict>
      </w:r>
      <w:r w:rsidR="00F8593E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6.15pt;margin-top:165.1pt;width:343.5pt;height:0;z-index:251684864" o:connectortype="straight"/>
        </w:pict>
      </w:r>
      <w:r w:rsidR="00F8593E">
        <w:rPr>
          <w:noProof/>
          <w:lang w:eastAsia="fr-FR"/>
        </w:rPr>
        <w:pict>
          <v:shape id="_x0000_s1033" type="#_x0000_t32" style="position:absolute;margin-left:245.2pt;margin-top:125.55pt;width:.05pt;height:75.1pt;z-index:251665408" o:connectortype="straight"/>
        </w:pict>
      </w:r>
      <w:r w:rsidR="00F8593E">
        <w:rPr>
          <w:noProof/>
          <w:lang w:eastAsia="fr-FR"/>
        </w:rPr>
        <w:pict>
          <v:shape id="_x0000_s1034" type="#_x0000_t32" style="position:absolute;margin-left:302.65pt;margin-top:125.55pt;width:0;height:75.1pt;z-index:251666432" o:connectortype="straight"/>
        </w:pict>
      </w:r>
      <w:r w:rsidR="00F8593E">
        <w:rPr>
          <w:noProof/>
          <w:lang w:eastAsia="fr-FR"/>
        </w:rPr>
        <w:pict>
          <v:shape id="_x0000_s1032" type="#_x0000_t32" style="position:absolute;margin-left:187.9pt;margin-top:125.55pt;width:.05pt;height:75.1pt;z-index:251664384" o:connectortype="straight"/>
        </w:pict>
      </w:r>
      <w:r w:rsidR="00F8593E">
        <w:rPr>
          <w:noProof/>
          <w:lang w:eastAsia="fr-FR"/>
        </w:rPr>
        <w:pict>
          <v:shape id="_x0000_s1030" type="#_x0000_t32" style="position:absolute;margin-left:73.4pt;margin-top:125.55pt;width:0;height:75.1pt;z-index:251662336" o:connectortype="straight"/>
        </w:pict>
      </w:r>
      <w:r w:rsidR="00F8593E">
        <w:rPr>
          <w:noProof/>
          <w:lang w:eastAsia="fr-FR"/>
        </w:rPr>
        <w:pict>
          <v:shape id="_x0000_s1031" type="#_x0000_t32" style="position:absolute;margin-left:130.65pt;margin-top:125.55pt;width:.05pt;height:75.1pt;z-index:251663360" o:connectortype="straight"/>
        </w:pict>
      </w:r>
      <w:r w:rsidR="00F8593E">
        <w:rPr>
          <w:noProof/>
          <w:lang w:eastAsia="fr-FR"/>
        </w:rPr>
        <w:pict>
          <v:rect id="_x0000_s1028" style="position:absolute;margin-left:16.15pt;margin-top:125.55pt;width:343.5pt;height:75.1pt;z-index:251660288" strokeweight="1.75pt"/>
        </w:pict>
      </w:r>
      <w:r w:rsidR="00F8593E">
        <w:rPr>
          <w:noProof/>
          <w:lang w:eastAsia="fr-FR"/>
        </w:rPr>
        <w:pict>
          <v:shape id="_x0000_s1036" type="#_x0000_t202" style="position:absolute;margin-left:56.4pt;margin-top:218.3pt;width:49pt;height:35.3pt;z-index:251667456" stroked="f" strokecolor="white [3212]">
            <v:textbox>
              <w:txbxContent>
                <w:p w:rsidR="00D33846" w:rsidRPr="00D33846" w:rsidRDefault="00D33846">
                  <w:pPr>
                    <w:rPr>
                      <w:rFonts w:ascii="Alamain" w:hAnsi="Alamain"/>
                      <w:b/>
                      <w:sz w:val="16"/>
                      <w:szCs w:val="18"/>
                    </w:rPr>
                  </w:pPr>
                  <w:r w:rsidRPr="00D33846">
                    <w:rPr>
                      <w:rFonts w:ascii="Alamain" w:hAnsi="Alamain"/>
                      <w:b/>
                      <w:sz w:val="16"/>
                      <w:szCs w:val="18"/>
                    </w:rPr>
                    <w:t>- 30 %</w:t>
                  </w:r>
                </w:p>
              </w:txbxContent>
            </v:textbox>
          </v:shape>
        </w:pict>
      </w:r>
      <w:r w:rsidR="00F8593E">
        <w:rPr>
          <w:noProof/>
          <w:lang w:eastAsia="fr-FR"/>
        </w:rPr>
        <w:pict>
          <v:shape id="_x0000_s1045" type="#_x0000_t202" style="position:absolute;margin-left:249.9pt;margin-top:131.35pt;width:49pt;height:33.75pt;z-index:251677696" stroked="f" strokecolor="white [3212]">
            <v:textbox>
              <w:txbxContent>
                <w:p w:rsidR="0082712B" w:rsidRPr="00305644" w:rsidRDefault="00F8593E" w:rsidP="0082712B">
                  <w:pPr>
                    <w:jc w:val="center"/>
                    <w:rPr>
                      <w:rFonts w:ascii="Din16 Normal" w:hAnsi="Din16 Normal"/>
                      <w:b/>
                      <w:sz w:val="16"/>
                      <w:szCs w:val="16"/>
                    </w:rPr>
                  </w:pPr>
                  <w:r w:rsidRPr="00305644">
                    <w:rPr>
                      <w:rFonts w:ascii="Din16 Normal" w:hAnsi="Din16 Normal"/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F8593E">
        <w:rPr>
          <w:noProof/>
          <w:lang w:eastAsia="fr-FR"/>
        </w:rPr>
        <w:pict>
          <v:shape id="_x0000_s1044" type="#_x0000_t202" style="position:absolute;margin-left:196.15pt;margin-top:131.35pt;width:44.8pt;height:33.75pt;z-index:251676672" stroked="f" strokecolor="white [3212]">
            <v:textbox>
              <w:txbxContent>
                <w:p w:rsidR="0082712B" w:rsidRPr="00305644" w:rsidRDefault="00F8593E" w:rsidP="0082712B">
                  <w:pPr>
                    <w:jc w:val="center"/>
                    <w:rPr>
                      <w:rFonts w:ascii="Din16 Normal" w:hAnsi="Din16 Normal"/>
                      <w:b/>
                      <w:sz w:val="16"/>
                      <w:szCs w:val="16"/>
                    </w:rPr>
                  </w:pPr>
                  <w:r w:rsidRPr="00305644">
                    <w:rPr>
                      <w:rFonts w:ascii="Din16 Normal" w:hAnsi="Din16 Normal"/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F8593E">
        <w:rPr>
          <w:noProof/>
          <w:lang w:eastAsia="fr-FR"/>
        </w:rPr>
        <w:pict>
          <v:shape id="_x0000_s1042" type="#_x0000_t202" style="position:absolute;margin-left:77.4pt;margin-top:131.35pt;width:49pt;height:33.75pt;z-index:251674624" stroked="f" strokecolor="white [3212]">
            <v:textbox>
              <w:txbxContent>
                <w:p w:rsidR="0082712B" w:rsidRPr="00F8593E" w:rsidRDefault="00F8593E" w:rsidP="0082712B">
                  <w:pPr>
                    <w:jc w:val="center"/>
                    <w:rPr>
                      <w:rFonts w:ascii="Din16 Normal" w:hAnsi="Din16 Normal"/>
                      <w:b/>
                      <w:sz w:val="18"/>
                    </w:rPr>
                  </w:pPr>
                  <w:r w:rsidRPr="00F8593E">
                    <w:rPr>
                      <w:rFonts w:ascii="Din16 Normal" w:hAnsi="Din16 Normal"/>
                      <w:b/>
                      <w:sz w:val="18"/>
                    </w:rPr>
                    <w:t>2</w:t>
                  </w:r>
                </w:p>
              </w:txbxContent>
            </v:textbox>
          </v:shape>
        </w:pict>
      </w:r>
      <w:r w:rsidR="00F319AD">
        <w:rPr>
          <w:noProof/>
          <w:lang w:eastAsia="fr-FR"/>
        </w:rPr>
        <w:pict>
          <v:rect id="_x0000_s1026" style="position:absolute;margin-left:11.3pt;margin-top:8.8pt;width:359.3pt;height:233.25pt;z-index:251659264" stroked="f"/>
        </w:pict>
      </w:r>
      <w:r w:rsidR="007B1F78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187520</wp:posOffset>
            </wp:positionH>
            <wp:positionV relativeFrom="paragraph">
              <wp:posOffset>134767</wp:posOffset>
            </wp:positionV>
            <wp:extent cx="1688123" cy="835269"/>
            <wp:effectExtent l="0" t="0" r="0" b="0"/>
            <wp:wrapNone/>
            <wp:docPr id="2" name="Image 2" descr="C:\Users\Fréour\Desktop\cosmétiques\identité visuelle\LOGO-ATELIERS-AU-NATUREL-06-e143593013715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éour\Desktop\cosmétiques\identité visuelle\LOGO-ATELIERS-AU-NATUREL-06-e1435930137158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23" cy="83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F78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231482</wp:posOffset>
            </wp:positionH>
            <wp:positionV relativeFrom="paragraph">
              <wp:posOffset>1110713</wp:posOffset>
            </wp:positionV>
            <wp:extent cx="2266950" cy="360484"/>
            <wp:effectExtent l="19050" t="0" r="0" b="0"/>
            <wp:wrapNone/>
            <wp:docPr id="8" name="Image 8" descr="C:\Users\Fréour\Desktop\cosmétiques\identité visuelle\sloga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éour\Desktop\cosmétiques\identité visuelle\slogan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6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F78">
        <w:rPr>
          <w:noProof/>
          <w:lang w:eastAsia="fr-FR"/>
        </w:rPr>
        <w:pict>
          <v:shape id="_x0000_s1047" type="#_x0000_t202" style="position:absolute;margin-left:223.9pt;margin-top:56.65pt;width:129.1pt;height:33.75pt;z-index:251679744;mso-position-horizontal-relative:text;mso-position-vertical-relative:text" stroked="f" strokecolor="white [3212]">
            <v:textbox style="mso-next-textbox:#_x0000_s1047">
              <w:txbxContent>
                <w:p w:rsidR="0082712B" w:rsidRPr="00D33846" w:rsidRDefault="00E537F2" w:rsidP="00E537F2">
                  <w:pPr>
                    <w:jc w:val="center"/>
                    <w:rPr>
                      <w:rFonts w:ascii="Alamain" w:hAnsi="Alamain"/>
                      <w:b/>
                      <w:sz w:val="16"/>
                      <w:szCs w:val="18"/>
                    </w:rPr>
                  </w:pPr>
                  <w:r>
                    <w:rPr>
                      <w:rFonts w:ascii="Alamain" w:hAnsi="Alamain"/>
                      <w:b/>
                      <w:sz w:val="16"/>
                      <w:szCs w:val="18"/>
                    </w:rPr>
                    <w:t>Nom, prénom</w:t>
                  </w:r>
                </w:p>
              </w:txbxContent>
            </v:textbox>
          </v:shape>
        </w:pict>
      </w:r>
      <w:r w:rsidR="007B1F78">
        <w:rPr>
          <w:noProof/>
          <w:lang w:eastAsia="fr-FR"/>
        </w:rPr>
        <w:pict>
          <v:shape id="_x0000_s1048" type="#_x0000_t202" style="position:absolute;margin-left:183.65pt;margin-top:15.5pt;width:177pt;height:41.15pt;z-index:251680768;mso-position-horizontal-relative:text;mso-position-vertical-relative:text" stroked="f" strokecolor="white [3212]">
            <v:textbox>
              <w:txbxContent>
                <w:p w:rsidR="00E537F2" w:rsidRPr="00E537F2" w:rsidRDefault="00E537F2" w:rsidP="00E537F2">
                  <w:pPr>
                    <w:jc w:val="center"/>
                    <w:rPr>
                      <w:rFonts w:ascii="Alamain" w:hAnsi="Alamain"/>
                      <w:b/>
                      <w:sz w:val="28"/>
                      <w:szCs w:val="24"/>
                    </w:rPr>
                  </w:pPr>
                  <w:r w:rsidRPr="00E537F2">
                    <w:rPr>
                      <w:rFonts w:ascii="Alamain" w:hAnsi="Alamain"/>
                      <w:b/>
                      <w:sz w:val="28"/>
                      <w:szCs w:val="24"/>
                    </w:rPr>
                    <w:t>Carte de fidélité</w:t>
                  </w:r>
                </w:p>
              </w:txbxContent>
            </v:textbox>
          </v:shape>
        </w:pict>
      </w:r>
      <w:r w:rsidR="00E537F2">
        <w:rPr>
          <w:noProof/>
          <w:lang w:eastAsia="fr-FR"/>
        </w:rPr>
        <w:pict>
          <v:shape id="_x0000_s1041" type="#_x0000_t32" style="position:absolute;margin-left:223.9pt;margin-top:98.65pt;width:135.75pt;height:.05pt;z-index:251673600;mso-position-horizontal-relative:text;mso-position-vertical-relative:text" o:connectortype="straight"/>
        </w:pict>
      </w:r>
      <w:r w:rsidR="00E537F2">
        <w:rPr>
          <w:noProof/>
          <w:lang w:eastAsia="fr-FR"/>
        </w:rPr>
        <w:pict>
          <v:shape id="_x0000_s1049" type="#_x0000_t202" style="position:absolute;margin-left:24.15pt;margin-top:208.15pt;width:53.25pt;height:33.75pt;z-index:251681792;mso-position-horizontal-relative:text;mso-position-vertical-relative:text" stroked="f" strokecolor="white [3212]">
            <v:textbox>
              <w:txbxContent>
                <w:p w:rsidR="00E537F2" w:rsidRPr="00D33846" w:rsidRDefault="00E537F2" w:rsidP="00E537F2">
                  <w:pPr>
                    <w:rPr>
                      <w:rFonts w:ascii="Alamain" w:hAnsi="Alamain"/>
                      <w:b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82712B">
        <w:rPr>
          <w:noProof/>
          <w:lang w:eastAsia="fr-FR"/>
        </w:rPr>
        <w:drawing>
          <wp:inline distT="0" distB="0" distL="0" distR="0">
            <wp:extent cx="2857500" cy="1419225"/>
            <wp:effectExtent l="0" t="0" r="0" b="0"/>
            <wp:docPr id="6" name="Image 6" descr="C:\Users\Fréour\Desktop\cosmétiques\identité visuelle\LOGO-ATELIERS-AU-NATUREL-06-e143593013715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éour\Desktop\cosmétiques\identité visuelle\LOGO-ATELIERS-AU-NATUREL-06-e1435930137158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12B">
        <w:rPr>
          <w:noProof/>
          <w:lang w:eastAsia="fr-FR"/>
        </w:rPr>
        <w:drawing>
          <wp:inline distT="0" distB="0" distL="0" distR="0">
            <wp:extent cx="2857500" cy="1419225"/>
            <wp:effectExtent l="0" t="0" r="0" b="0"/>
            <wp:docPr id="7" name="Image 7" descr="C:\Users\Fréour\Desktop\cosmétiques\identité visuelle\LOGO-ATELIERS-AU-NATUREL-06-e143593013715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éour\Desktop\cosmétiques\identité visuelle\LOGO-ATELIERS-AU-NATUREL-06-e1435930137158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84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-233045</wp:posOffset>
            </wp:positionV>
            <wp:extent cx="5346184" cy="3743325"/>
            <wp:effectExtent l="19050" t="0" r="6866" b="0"/>
            <wp:wrapNone/>
            <wp:docPr id="1" name="Image 1" descr="C:\Users\Fréour\Desktop\cosmétiques\identité visuelle\FOND-FLEUR-coloré-01-1024x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éour\Desktop\cosmétiques\identité visuelle\FOND-FLEUR-coloré-01-1024x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84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102B" w:rsidSect="00D33846">
      <w:pgSz w:w="8392" w:h="5954" w:orient="landscape" w:code="260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16 Norma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846"/>
    <w:rsid w:val="00305644"/>
    <w:rsid w:val="003205E6"/>
    <w:rsid w:val="00486B2A"/>
    <w:rsid w:val="0077102B"/>
    <w:rsid w:val="007B1F78"/>
    <w:rsid w:val="0080638C"/>
    <w:rsid w:val="0082712B"/>
    <w:rsid w:val="008C00D4"/>
    <w:rsid w:val="009672AC"/>
    <w:rsid w:val="009F3A12"/>
    <w:rsid w:val="00C620C7"/>
    <w:rsid w:val="00D20C8B"/>
    <w:rsid w:val="00D33846"/>
    <w:rsid w:val="00E537F2"/>
    <w:rsid w:val="00F319AD"/>
    <w:rsid w:val="00F35D57"/>
    <w:rsid w:val="00F8593E"/>
    <w:rsid w:val="00FC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7" type="connector" idref="#_x0000_s1041"/>
        <o:r id="V:Rule19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8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53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teliersaunaturel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Fréour Marie</dc:creator>
  <cp:lastModifiedBy>Fréour Marie</cp:lastModifiedBy>
  <cp:revision>20</cp:revision>
  <dcterms:created xsi:type="dcterms:W3CDTF">2015-11-14T09:48:00Z</dcterms:created>
  <dcterms:modified xsi:type="dcterms:W3CDTF">2015-11-14T17:28:00Z</dcterms:modified>
</cp:coreProperties>
</file>